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CC" w:rsidRDefault="007A1E2E" w:rsidP="00C867B3">
      <w:pPr>
        <w:pBdr>
          <w:right w:val="single" w:sz="4" w:space="4" w:color="auto"/>
        </w:pBdr>
        <w:spacing w:line="240" w:lineRule="auto"/>
        <w:contextualSpacing/>
        <w:jc w:val="right"/>
      </w:pPr>
      <w:bookmarkStart w:id="0" w:name="_GoBack"/>
      <w:bookmarkEnd w:id="0"/>
      <w:r>
        <w:t>Name</w:t>
      </w:r>
    </w:p>
    <w:p w:rsidR="00D372FA" w:rsidRDefault="007A1E2E" w:rsidP="00C867B3">
      <w:pPr>
        <w:pBdr>
          <w:right w:val="single" w:sz="4" w:space="4" w:color="auto"/>
        </w:pBdr>
        <w:spacing w:line="240" w:lineRule="auto"/>
        <w:contextualSpacing/>
        <w:jc w:val="right"/>
      </w:pPr>
      <w:r>
        <w:t>Class Period</w:t>
      </w:r>
    </w:p>
    <w:p w:rsidR="00D372FA" w:rsidRDefault="007A1E2E" w:rsidP="00C867B3">
      <w:pPr>
        <w:pBdr>
          <w:right w:val="single" w:sz="4" w:space="4" w:color="auto"/>
        </w:pBdr>
        <w:spacing w:line="240" w:lineRule="auto"/>
        <w:contextualSpacing/>
        <w:jc w:val="right"/>
      </w:pPr>
      <w:r>
        <w:t>Case Analysis</w:t>
      </w:r>
      <w:r w:rsidR="00D372FA">
        <w:t xml:space="preserve">:  </w:t>
      </w:r>
      <w:r>
        <w:rPr>
          <w:i/>
        </w:rPr>
        <w:t>____</w:t>
      </w:r>
      <w:r w:rsidR="00D372FA" w:rsidRPr="00D372FA">
        <w:rPr>
          <w:i/>
        </w:rPr>
        <w:t xml:space="preserve"> v. </w:t>
      </w:r>
      <w:r>
        <w:rPr>
          <w:i/>
        </w:rPr>
        <w:t>___</w:t>
      </w:r>
      <w:r w:rsidR="00D372FA">
        <w:t xml:space="preserve"> (</w:t>
      </w:r>
      <w:r>
        <w:t>Year</w:t>
      </w:r>
      <w:r w:rsidR="00D372FA">
        <w:t>)</w:t>
      </w:r>
    </w:p>
    <w:p w:rsidR="00487FB5" w:rsidRDefault="00487FB5" w:rsidP="00D372FA">
      <w:pPr>
        <w:spacing w:line="240" w:lineRule="auto"/>
      </w:pPr>
    </w:p>
    <w:p w:rsidR="00D372FA" w:rsidRDefault="00487FB5" w:rsidP="00D372FA">
      <w:pPr>
        <w:spacing w:line="240" w:lineRule="auto"/>
      </w:pPr>
      <w:r w:rsidRPr="00487FB5">
        <w:rPr>
          <w:highlight w:val="yellow"/>
        </w:rPr>
        <w:t>*</w:t>
      </w:r>
      <w:r w:rsidR="00466528">
        <w:rPr>
          <w:highlight w:val="yellow"/>
        </w:rPr>
        <w:t>Summarize your case in</w:t>
      </w:r>
      <w:r w:rsidRPr="00487FB5">
        <w:rPr>
          <w:highlight w:val="yellow"/>
        </w:rPr>
        <w:t xml:space="preserve"> one</w:t>
      </w:r>
      <w:r w:rsidR="00466528">
        <w:rPr>
          <w:highlight w:val="yellow"/>
        </w:rPr>
        <w:t xml:space="preserve">-two </w:t>
      </w:r>
      <w:r w:rsidRPr="00487FB5">
        <w:rPr>
          <w:highlight w:val="yellow"/>
        </w:rPr>
        <w:t>page</w:t>
      </w:r>
      <w:r w:rsidR="00466528">
        <w:rPr>
          <w:highlight w:val="yellow"/>
        </w:rPr>
        <w:t>s</w:t>
      </w:r>
      <w:r w:rsidRPr="00487FB5">
        <w:rPr>
          <w:highlight w:val="yellow"/>
        </w:rPr>
        <w:t>, single spaced.  Include a MLA works cited and cite in-text where appropriate.</w:t>
      </w:r>
      <w:r>
        <w:t xml:space="preserve"> </w:t>
      </w:r>
      <w:r w:rsidR="00466528">
        <w:t xml:space="preserve">  You must cite at least </w:t>
      </w:r>
      <w:r w:rsidR="00466528" w:rsidRPr="00466528">
        <w:rPr>
          <w:b/>
        </w:rPr>
        <w:t xml:space="preserve">TWO </w:t>
      </w:r>
      <w:r w:rsidR="00466528">
        <w:t xml:space="preserve">direct quotes from the majority opinion.  You need to read the actual opinion, not just a summary.  Use the links provided on the handout, “Judicious Presentation Links” to find your case.  After you have worked on your individual case, you will work with your group to present your  4 cases together.    </w:t>
      </w:r>
    </w:p>
    <w:p w:rsidR="00487FB5" w:rsidRDefault="00487FB5" w:rsidP="00D372FA">
      <w:pPr>
        <w:spacing w:line="240" w:lineRule="auto"/>
      </w:pPr>
    </w:p>
    <w:p w:rsidR="00D372FA" w:rsidRDefault="008E5420">
      <w:pPr>
        <w:rPr>
          <w:sz w:val="21"/>
          <w:szCs w:val="21"/>
        </w:rPr>
      </w:pPr>
      <w:r>
        <w:rPr>
          <w:b/>
          <w:i/>
          <w:sz w:val="21"/>
          <w:szCs w:val="21"/>
        </w:rPr>
        <w:t xml:space="preserve">Key </w:t>
      </w:r>
      <w:r w:rsidR="00D372FA" w:rsidRPr="00C867B3">
        <w:rPr>
          <w:b/>
          <w:i/>
          <w:sz w:val="21"/>
          <w:szCs w:val="21"/>
        </w:rPr>
        <w:t>Facts of the Case:</w:t>
      </w:r>
      <w:r w:rsidR="00D372FA" w:rsidRPr="00C867B3">
        <w:rPr>
          <w:sz w:val="21"/>
          <w:szCs w:val="21"/>
        </w:rPr>
        <w:t xml:space="preserve">  </w:t>
      </w:r>
    </w:p>
    <w:p w:rsidR="008E5420" w:rsidRDefault="008E5420">
      <w:pPr>
        <w:rPr>
          <w:sz w:val="21"/>
          <w:szCs w:val="21"/>
        </w:rPr>
      </w:pPr>
    </w:p>
    <w:p w:rsidR="008E5420" w:rsidRPr="00C867B3" w:rsidRDefault="008E5420">
      <w:pPr>
        <w:rPr>
          <w:sz w:val="21"/>
          <w:szCs w:val="21"/>
        </w:rPr>
      </w:pPr>
    </w:p>
    <w:p w:rsidR="008E5420" w:rsidRPr="00487FB5" w:rsidRDefault="008E5420" w:rsidP="00BB6E54">
      <w:pPr>
        <w:rPr>
          <w:b/>
          <w:i/>
          <w:sz w:val="21"/>
          <w:szCs w:val="21"/>
        </w:rPr>
      </w:pPr>
      <w:r>
        <w:rPr>
          <w:b/>
          <w:i/>
          <w:sz w:val="21"/>
          <w:szCs w:val="21"/>
        </w:rPr>
        <w:t>Constitutional Issue(s):</w:t>
      </w:r>
      <w:r w:rsidR="00487FB5">
        <w:rPr>
          <w:b/>
          <w:i/>
          <w:sz w:val="21"/>
          <w:szCs w:val="21"/>
        </w:rPr>
        <w:t xml:space="preserve">  </w:t>
      </w:r>
      <w:r w:rsidR="00487FB5" w:rsidRPr="00487FB5">
        <w:rPr>
          <w:i/>
          <w:sz w:val="21"/>
          <w:szCs w:val="21"/>
        </w:rPr>
        <w:t>[What Amendment(s) are at issue? Why?]</w:t>
      </w:r>
    </w:p>
    <w:p w:rsidR="008E5420" w:rsidRDefault="008E5420" w:rsidP="00BB6E54">
      <w:pPr>
        <w:rPr>
          <w:b/>
          <w:i/>
          <w:sz w:val="21"/>
          <w:szCs w:val="21"/>
        </w:rPr>
      </w:pPr>
    </w:p>
    <w:p w:rsidR="008E5420" w:rsidRDefault="008E5420" w:rsidP="00BB6E54">
      <w:pPr>
        <w:rPr>
          <w:b/>
          <w:i/>
          <w:sz w:val="21"/>
          <w:szCs w:val="21"/>
        </w:rPr>
      </w:pPr>
    </w:p>
    <w:p w:rsidR="00204AB7" w:rsidRDefault="00D372FA" w:rsidP="00BB6E54">
      <w:pPr>
        <w:rPr>
          <w:b/>
          <w:i/>
          <w:sz w:val="21"/>
          <w:szCs w:val="21"/>
        </w:rPr>
      </w:pPr>
      <w:r w:rsidRPr="00C867B3">
        <w:rPr>
          <w:b/>
          <w:i/>
          <w:sz w:val="21"/>
          <w:szCs w:val="21"/>
        </w:rPr>
        <w:t>Decision</w:t>
      </w:r>
      <w:r w:rsidR="008E5420">
        <w:rPr>
          <w:b/>
          <w:i/>
          <w:sz w:val="21"/>
          <w:szCs w:val="21"/>
        </w:rPr>
        <w:t>(</w:t>
      </w:r>
      <w:r w:rsidRPr="00C867B3">
        <w:rPr>
          <w:b/>
          <w:i/>
          <w:sz w:val="21"/>
          <w:szCs w:val="21"/>
        </w:rPr>
        <w:t>s</w:t>
      </w:r>
      <w:r w:rsidR="008E5420">
        <w:rPr>
          <w:b/>
          <w:i/>
          <w:sz w:val="21"/>
          <w:szCs w:val="21"/>
        </w:rPr>
        <w:t>)</w:t>
      </w:r>
      <w:r w:rsidRPr="00C867B3">
        <w:rPr>
          <w:b/>
          <w:i/>
          <w:sz w:val="21"/>
          <w:szCs w:val="21"/>
        </w:rPr>
        <w:t>:</w:t>
      </w:r>
      <w:r w:rsidR="000B52CF" w:rsidRPr="00C867B3">
        <w:rPr>
          <w:b/>
          <w:i/>
          <w:sz w:val="21"/>
          <w:szCs w:val="21"/>
        </w:rPr>
        <w:t xml:space="preserve">  </w:t>
      </w:r>
      <w:r w:rsidR="00487FB5" w:rsidRPr="00487FB5">
        <w:rPr>
          <w:i/>
          <w:sz w:val="21"/>
          <w:szCs w:val="21"/>
        </w:rPr>
        <w:t>[What did the Court decide?  Affirmed, Reversed/Remanded, Per Curiam…]</w:t>
      </w:r>
    </w:p>
    <w:p w:rsidR="008E5420" w:rsidRDefault="008E5420" w:rsidP="00BB6E54">
      <w:pPr>
        <w:rPr>
          <w:b/>
          <w:i/>
          <w:sz w:val="21"/>
          <w:szCs w:val="21"/>
        </w:rPr>
      </w:pPr>
    </w:p>
    <w:p w:rsidR="008E5420" w:rsidRPr="00C867B3" w:rsidRDefault="008E5420" w:rsidP="00BB6E54">
      <w:pPr>
        <w:rPr>
          <w:b/>
          <w:i/>
          <w:sz w:val="21"/>
          <w:szCs w:val="21"/>
        </w:rPr>
      </w:pPr>
    </w:p>
    <w:p w:rsidR="002C3E7B" w:rsidRPr="00487FB5" w:rsidRDefault="00D372FA" w:rsidP="002C3E7B">
      <w:r w:rsidRPr="00C867B3">
        <w:rPr>
          <w:b/>
          <w:i/>
          <w:sz w:val="21"/>
          <w:szCs w:val="21"/>
        </w:rPr>
        <w:t>Reasoning</w:t>
      </w:r>
      <w:r w:rsidR="008E5420">
        <w:rPr>
          <w:b/>
          <w:i/>
          <w:sz w:val="21"/>
          <w:szCs w:val="21"/>
        </w:rPr>
        <w:t xml:space="preserve"> (Majority Opinion)</w:t>
      </w:r>
      <w:r w:rsidRPr="00C867B3">
        <w:rPr>
          <w:b/>
          <w:i/>
          <w:sz w:val="21"/>
          <w:szCs w:val="21"/>
        </w:rPr>
        <w:t>:</w:t>
      </w:r>
      <w:r w:rsidR="00487FB5">
        <w:rPr>
          <w:sz w:val="21"/>
          <w:szCs w:val="21"/>
        </w:rPr>
        <w:t xml:space="preserve"> </w:t>
      </w:r>
      <w:r w:rsidR="00487FB5" w:rsidRPr="00487FB5">
        <w:rPr>
          <w:i/>
          <w:sz w:val="21"/>
          <w:szCs w:val="21"/>
        </w:rPr>
        <w:t>[</w:t>
      </w:r>
      <w:r w:rsidR="00487FB5">
        <w:rPr>
          <w:i/>
          <w:sz w:val="21"/>
          <w:szCs w:val="21"/>
        </w:rPr>
        <w:t>What was the majority’s rationale?   Key Quotations?]</w:t>
      </w:r>
    </w:p>
    <w:p w:rsidR="008E5420" w:rsidRDefault="008E5420" w:rsidP="002C3E7B">
      <w:pPr>
        <w:rPr>
          <w:sz w:val="21"/>
          <w:szCs w:val="21"/>
        </w:rPr>
      </w:pPr>
    </w:p>
    <w:p w:rsidR="008E5420" w:rsidRDefault="008E5420" w:rsidP="002C3E7B">
      <w:pPr>
        <w:rPr>
          <w:sz w:val="21"/>
          <w:szCs w:val="21"/>
        </w:rPr>
      </w:pPr>
    </w:p>
    <w:p w:rsidR="008E5420" w:rsidRDefault="008E5420" w:rsidP="002C3E7B">
      <w:pPr>
        <w:rPr>
          <w:sz w:val="21"/>
          <w:szCs w:val="21"/>
        </w:rPr>
      </w:pPr>
    </w:p>
    <w:p w:rsidR="008E5420" w:rsidRDefault="008E5420" w:rsidP="002C3E7B">
      <w:pPr>
        <w:rPr>
          <w:sz w:val="21"/>
          <w:szCs w:val="21"/>
        </w:rPr>
      </w:pPr>
    </w:p>
    <w:p w:rsidR="008E5420" w:rsidRPr="00C867B3" w:rsidRDefault="008E5420" w:rsidP="002C3E7B">
      <w:pPr>
        <w:rPr>
          <w:sz w:val="21"/>
          <w:szCs w:val="21"/>
        </w:rPr>
      </w:pPr>
    </w:p>
    <w:p w:rsidR="00487FB5" w:rsidRPr="00487FB5" w:rsidRDefault="00D372FA" w:rsidP="00487FB5">
      <w:r w:rsidRPr="00C867B3">
        <w:rPr>
          <w:b/>
          <w:i/>
          <w:sz w:val="21"/>
          <w:szCs w:val="21"/>
        </w:rPr>
        <w:t>Analysis</w:t>
      </w:r>
      <w:r w:rsidR="008E5420">
        <w:rPr>
          <w:b/>
          <w:i/>
          <w:sz w:val="21"/>
          <w:szCs w:val="21"/>
        </w:rPr>
        <w:t xml:space="preserve"> of Ruling – Impact on Society</w:t>
      </w:r>
      <w:r w:rsidRPr="00C867B3">
        <w:rPr>
          <w:b/>
          <w:i/>
          <w:sz w:val="21"/>
          <w:szCs w:val="21"/>
        </w:rPr>
        <w:t>:</w:t>
      </w:r>
      <w:r w:rsidR="00F009B3" w:rsidRPr="00C867B3">
        <w:rPr>
          <w:sz w:val="21"/>
          <w:szCs w:val="21"/>
        </w:rPr>
        <w:t xml:space="preserve">   </w:t>
      </w:r>
      <w:r w:rsidR="00487FB5" w:rsidRPr="00487FB5">
        <w:rPr>
          <w:i/>
          <w:sz w:val="21"/>
          <w:szCs w:val="21"/>
        </w:rPr>
        <w:t>[</w:t>
      </w:r>
      <w:r w:rsidR="00487FB5">
        <w:rPr>
          <w:i/>
          <w:sz w:val="21"/>
          <w:szCs w:val="21"/>
        </w:rPr>
        <w:t>Do you agree or disagree?  What are the short-term and long-term implications?]</w:t>
      </w:r>
    </w:p>
    <w:p w:rsidR="00D372FA" w:rsidRPr="00C867B3" w:rsidRDefault="00D372FA">
      <w:pPr>
        <w:rPr>
          <w:sz w:val="21"/>
          <w:szCs w:val="21"/>
        </w:rPr>
      </w:pPr>
    </w:p>
    <w:p w:rsidR="00D372FA" w:rsidRDefault="00D372FA"/>
    <w:p w:rsidR="00D372FA" w:rsidRDefault="00D372FA"/>
    <w:p w:rsidR="00D718CF" w:rsidRDefault="00D718CF"/>
    <w:p w:rsidR="00AE7B67" w:rsidRPr="00926DBE" w:rsidRDefault="00AE7B67" w:rsidP="00AE7B67"/>
    <w:sectPr w:rsidR="00AE7B67" w:rsidRPr="00926DBE" w:rsidSect="00C867B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0AA2"/>
    <w:multiLevelType w:val="hybridMultilevel"/>
    <w:tmpl w:val="C80E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9280D"/>
    <w:multiLevelType w:val="hybridMultilevel"/>
    <w:tmpl w:val="89C281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F0C74"/>
    <w:multiLevelType w:val="hybridMultilevel"/>
    <w:tmpl w:val="F14EF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FA"/>
    <w:rsid w:val="00006005"/>
    <w:rsid w:val="00087CA1"/>
    <w:rsid w:val="000B52CF"/>
    <w:rsid w:val="000F2843"/>
    <w:rsid w:val="001064A2"/>
    <w:rsid w:val="001412DF"/>
    <w:rsid w:val="001442F7"/>
    <w:rsid w:val="001E6421"/>
    <w:rsid w:val="00204AB7"/>
    <w:rsid w:val="00230F95"/>
    <w:rsid w:val="00245B49"/>
    <w:rsid w:val="00247FEC"/>
    <w:rsid w:val="00252CBA"/>
    <w:rsid w:val="00277AC3"/>
    <w:rsid w:val="00291998"/>
    <w:rsid w:val="002C3E7B"/>
    <w:rsid w:val="003C1F3E"/>
    <w:rsid w:val="0040548C"/>
    <w:rsid w:val="004300AE"/>
    <w:rsid w:val="004373F0"/>
    <w:rsid w:val="00454DFC"/>
    <w:rsid w:val="00466528"/>
    <w:rsid w:val="00487FB5"/>
    <w:rsid w:val="004B33BC"/>
    <w:rsid w:val="00500D30"/>
    <w:rsid w:val="00503621"/>
    <w:rsid w:val="00516A88"/>
    <w:rsid w:val="00536CBB"/>
    <w:rsid w:val="00581B36"/>
    <w:rsid w:val="005A0E1C"/>
    <w:rsid w:val="005B2EA2"/>
    <w:rsid w:val="005C5DFC"/>
    <w:rsid w:val="00624436"/>
    <w:rsid w:val="00631EEA"/>
    <w:rsid w:val="00684DE4"/>
    <w:rsid w:val="006C1B6A"/>
    <w:rsid w:val="006D7081"/>
    <w:rsid w:val="00735AD7"/>
    <w:rsid w:val="00757B6E"/>
    <w:rsid w:val="007866C0"/>
    <w:rsid w:val="007A1E2E"/>
    <w:rsid w:val="007F4021"/>
    <w:rsid w:val="008C69D3"/>
    <w:rsid w:val="008E5420"/>
    <w:rsid w:val="00926DBE"/>
    <w:rsid w:val="00974360"/>
    <w:rsid w:val="009C22AC"/>
    <w:rsid w:val="00A141D8"/>
    <w:rsid w:val="00A33745"/>
    <w:rsid w:val="00A3705B"/>
    <w:rsid w:val="00A6537F"/>
    <w:rsid w:val="00A67814"/>
    <w:rsid w:val="00AE7B67"/>
    <w:rsid w:val="00B20454"/>
    <w:rsid w:val="00B41451"/>
    <w:rsid w:val="00BB6E54"/>
    <w:rsid w:val="00BC1377"/>
    <w:rsid w:val="00BC74D4"/>
    <w:rsid w:val="00C15D14"/>
    <w:rsid w:val="00C7122E"/>
    <w:rsid w:val="00C867B3"/>
    <w:rsid w:val="00C95239"/>
    <w:rsid w:val="00CB6FFB"/>
    <w:rsid w:val="00CC2343"/>
    <w:rsid w:val="00CD1103"/>
    <w:rsid w:val="00CD41CD"/>
    <w:rsid w:val="00D34780"/>
    <w:rsid w:val="00D372FA"/>
    <w:rsid w:val="00D718CF"/>
    <w:rsid w:val="00DF0565"/>
    <w:rsid w:val="00E3248A"/>
    <w:rsid w:val="00E619E4"/>
    <w:rsid w:val="00EB341F"/>
    <w:rsid w:val="00ED0306"/>
    <w:rsid w:val="00F009B3"/>
    <w:rsid w:val="00F0706B"/>
    <w:rsid w:val="00F151CC"/>
    <w:rsid w:val="00F61DDA"/>
    <w:rsid w:val="00F64F0F"/>
    <w:rsid w:val="00F84B13"/>
    <w:rsid w:val="00FE155D"/>
    <w:rsid w:val="00FE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6DBE"/>
    <w:rPr>
      <w:i/>
      <w:iCs/>
    </w:rPr>
  </w:style>
  <w:style w:type="character" w:styleId="Hyperlink">
    <w:name w:val="Hyperlink"/>
    <w:basedOn w:val="DefaultParagraphFont"/>
    <w:uiPriority w:val="99"/>
    <w:semiHidden/>
    <w:unhideWhenUsed/>
    <w:rsid w:val="005C5D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6DBE"/>
    <w:rPr>
      <w:i/>
      <w:iCs/>
    </w:rPr>
  </w:style>
  <w:style w:type="character" w:styleId="Hyperlink">
    <w:name w:val="Hyperlink"/>
    <w:basedOn w:val="DefaultParagraphFont"/>
    <w:uiPriority w:val="99"/>
    <w:semiHidden/>
    <w:unhideWhenUsed/>
    <w:rsid w:val="005C5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Tech Services</cp:lastModifiedBy>
  <cp:revision>2</cp:revision>
  <dcterms:created xsi:type="dcterms:W3CDTF">2012-11-16T14:06:00Z</dcterms:created>
  <dcterms:modified xsi:type="dcterms:W3CDTF">2012-11-16T14:06:00Z</dcterms:modified>
</cp:coreProperties>
</file>